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2" w:rsidRDefault="008300B2" w:rsidP="008300B2">
      <w:pPr>
        <w:ind w:left="360"/>
        <w:jc w:val="center"/>
        <w:rPr>
          <w:b/>
        </w:rPr>
      </w:pPr>
      <w:r>
        <w:rPr>
          <w:b/>
        </w:rPr>
        <w:t>ОТЧЕТ</w:t>
      </w:r>
    </w:p>
    <w:p w:rsidR="008300B2" w:rsidRDefault="008300B2" w:rsidP="008300B2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8300B2" w:rsidRPr="00BA3AA6" w:rsidRDefault="008300B2" w:rsidP="008300B2">
      <w:pPr>
        <w:ind w:left="360"/>
        <w:jc w:val="center"/>
        <w:rPr>
          <w:b/>
        </w:rPr>
      </w:pPr>
    </w:p>
    <w:p w:rsidR="008300B2" w:rsidRDefault="008300B2" w:rsidP="008300B2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2-в ул. </w:t>
      </w:r>
      <w:proofErr w:type="gramStart"/>
      <w:r>
        <w:rPr>
          <w:b/>
        </w:rPr>
        <w:t>Советская</w:t>
      </w:r>
      <w:proofErr w:type="gramEnd"/>
    </w:p>
    <w:bookmarkEnd w:id="0"/>
    <w:p w:rsidR="008300B2" w:rsidRDefault="008300B2" w:rsidP="008300B2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8300B2" w:rsidRPr="00C7200E" w:rsidTr="00207DCF">
        <w:tc>
          <w:tcPr>
            <w:tcW w:w="9211" w:type="dxa"/>
            <w:gridSpan w:val="3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8300B2" w:rsidRPr="00BB2914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21 571,20 </w:t>
            </w:r>
            <w:r w:rsidRPr="00BB2914">
              <w:rPr>
                <w:b/>
              </w:rPr>
              <w:t>руб.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8300B2" w:rsidRPr="00BB2914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18 131,20</w:t>
            </w:r>
            <w:r w:rsidRPr="00BB2914">
              <w:rPr>
                <w:b/>
              </w:rPr>
              <w:t xml:space="preserve"> руб.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8300B2" w:rsidRPr="00BB2914" w:rsidRDefault="008300B2" w:rsidP="00207DCF">
            <w:pPr>
              <w:jc w:val="center"/>
              <w:rPr>
                <w:b/>
              </w:rPr>
            </w:pPr>
          </w:p>
        </w:tc>
      </w:tr>
      <w:tr w:rsidR="008300B2" w:rsidRPr="00C7200E" w:rsidTr="00207DCF">
        <w:tc>
          <w:tcPr>
            <w:tcW w:w="9211" w:type="dxa"/>
            <w:gridSpan w:val="3"/>
            <w:shd w:val="clear" w:color="auto" w:fill="auto"/>
          </w:tcPr>
          <w:p w:rsidR="008300B2" w:rsidRPr="00BB2914" w:rsidRDefault="008300B2" w:rsidP="00207DCF">
            <w:pPr>
              <w:rPr>
                <w:b/>
              </w:rPr>
            </w:pPr>
            <w:r w:rsidRPr="00BB2914">
              <w:rPr>
                <w:b/>
              </w:rPr>
              <w:t>Расходы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5 </w:t>
            </w:r>
            <w:r w:rsidRPr="00213A60">
              <w:rPr>
                <w:b/>
              </w:rPr>
              <w:t>9</w:t>
            </w:r>
            <w:r>
              <w:rPr>
                <w:b/>
              </w:rPr>
              <w:t>7</w:t>
            </w:r>
            <w:r w:rsidRPr="00213A60">
              <w:rPr>
                <w:b/>
              </w:rPr>
              <w:t>1</w:t>
            </w:r>
            <w:r>
              <w:rPr>
                <w:b/>
              </w:rPr>
              <w:t>,94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817,04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7F52C8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353,50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7F52C8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183,20 руб.</w:t>
            </w:r>
          </w:p>
        </w:tc>
      </w:tr>
      <w:tr w:rsidR="008300B2" w:rsidRPr="007F52C8" w:rsidTr="00207DCF">
        <w:trPr>
          <w:trHeight w:val="278"/>
        </w:trPr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782FB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 w:rsidRPr="00213A60">
              <w:rPr>
                <w:b/>
              </w:rPr>
              <w:t xml:space="preserve">  8</w:t>
            </w:r>
            <w:r>
              <w:rPr>
                <w:b/>
              </w:rPr>
              <w:t>16,12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7F52C8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5 301,79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7F52C8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1 648,39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7F52C8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2 248,26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10 219,42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RPr="00C7200E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8300B2" w:rsidRPr="00213A60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27 559,66</w:t>
            </w:r>
            <w:r w:rsidRPr="00213A60">
              <w:rPr>
                <w:b/>
              </w:rPr>
              <w:t xml:space="preserve"> руб.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8300B2" w:rsidRPr="00C7200E" w:rsidRDefault="008300B2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8300B2" w:rsidRPr="00782FB9" w:rsidRDefault="008300B2" w:rsidP="00207DCF">
            <w:pPr>
              <w:jc w:val="center"/>
              <w:rPr>
                <w:b/>
              </w:rPr>
            </w:pPr>
          </w:p>
        </w:tc>
      </w:tr>
      <w:tr w:rsidR="008300B2" w:rsidTr="00207DCF">
        <w:tc>
          <w:tcPr>
            <w:tcW w:w="9211" w:type="dxa"/>
            <w:gridSpan w:val="3"/>
            <w:shd w:val="clear" w:color="auto" w:fill="auto"/>
          </w:tcPr>
          <w:p w:rsidR="008300B2" w:rsidRDefault="008300B2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557240" w:rsidRDefault="008300B2" w:rsidP="00207DCF">
            <w:pPr>
              <w:rPr>
                <w:b/>
                <w:color w:val="FF0000"/>
              </w:rPr>
            </w:pPr>
            <w:r w:rsidRPr="00557240">
              <w:rPr>
                <w:b/>
              </w:rPr>
              <w:t>Скашивание травы на придомовой территории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557240" w:rsidRDefault="008300B2" w:rsidP="00207DCF">
            <w:pPr>
              <w:rPr>
                <w:b/>
                <w:color w:val="FF0000"/>
              </w:rPr>
            </w:pPr>
            <w:r w:rsidRPr="00557240">
              <w:rPr>
                <w:b/>
              </w:rPr>
              <w:t>Вырубка кустарников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B7737A" w:rsidRDefault="008300B2" w:rsidP="00207DCF">
            <w:pPr>
              <w:rPr>
                <w:b/>
                <w:highlight w:val="yellow"/>
              </w:rPr>
            </w:pPr>
            <w:r w:rsidRPr="00557240">
              <w:rPr>
                <w:b/>
              </w:rPr>
              <w:t>Чистка двора от снега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213A60" w:rsidRDefault="008300B2" w:rsidP="00207DCF">
            <w:pPr>
              <w:rPr>
                <w:b/>
              </w:rPr>
            </w:pPr>
            <w:r w:rsidRPr="00213A60">
              <w:rPr>
                <w:b/>
              </w:rPr>
              <w:t>Проверка вентиляционных и дымовых каналов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213A60" w:rsidRDefault="008300B2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9B181D" w:rsidRDefault="008300B2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8300B2" w:rsidTr="00207DCF">
        <w:tc>
          <w:tcPr>
            <w:tcW w:w="1166" w:type="dxa"/>
            <w:shd w:val="clear" w:color="auto" w:fill="auto"/>
          </w:tcPr>
          <w:p w:rsidR="008300B2" w:rsidRDefault="008300B2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8300B2" w:rsidRPr="00410BC7" w:rsidRDefault="008300B2" w:rsidP="00207DCF">
            <w:pPr>
              <w:rPr>
                <w:b/>
                <w:color w:val="FF0000"/>
              </w:rPr>
            </w:pPr>
            <w:r>
              <w:rPr>
                <w:b/>
              </w:rPr>
              <w:t>Профилактические обходы, осмотры</w:t>
            </w:r>
          </w:p>
        </w:tc>
      </w:tr>
    </w:tbl>
    <w:p w:rsidR="00064A0E" w:rsidRPr="008300B2" w:rsidRDefault="00064A0E" w:rsidP="008300B2"/>
    <w:sectPr w:rsidR="00064A0E" w:rsidRPr="0083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752545"/>
    <w:rsid w:val="008300B2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2016-04-15T16:18:00Z</dcterms:created>
  <dcterms:modified xsi:type="dcterms:W3CDTF">2016-04-15T16:18:00Z</dcterms:modified>
</cp:coreProperties>
</file>